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B6" w:rsidRPr="004C6091" w:rsidRDefault="002F4DB6" w:rsidP="004C6091">
      <w:pPr>
        <w:ind w:firstLine="709"/>
        <w:jc w:val="center"/>
        <w:rPr>
          <w:rFonts w:ascii="Arial" w:eastAsia="Calibri" w:hAnsi="Arial" w:cs="Arial"/>
          <w:b/>
          <w:sz w:val="32"/>
          <w:szCs w:val="32"/>
          <w:lang w:eastAsia="ar-SA"/>
        </w:rPr>
      </w:pPr>
      <w:r w:rsidRPr="004C6091">
        <w:rPr>
          <w:rFonts w:ascii="Arial" w:eastAsia="Calibri" w:hAnsi="Arial" w:cs="Arial"/>
          <w:b/>
          <w:sz w:val="32"/>
          <w:szCs w:val="32"/>
          <w:lang w:eastAsia="ar-SA"/>
        </w:rPr>
        <w:t>АДМИНИСТРАЦИЯ</w:t>
      </w:r>
    </w:p>
    <w:p w:rsidR="002F4DB6" w:rsidRPr="004C6091" w:rsidRDefault="00A91197" w:rsidP="004C6091">
      <w:pPr>
        <w:shd w:val="clear" w:color="auto" w:fill="FFFFFF"/>
        <w:suppressAutoHyphens/>
        <w:ind w:firstLine="709"/>
        <w:jc w:val="center"/>
        <w:rPr>
          <w:rFonts w:ascii="Arial" w:eastAsia="Calibri" w:hAnsi="Arial" w:cs="Arial"/>
          <w:b/>
          <w:color w:val="000000"/>
          <w:sz w:val="32"/>
          <w:szCs w:val="32"/>
          <w:lang w:eastAsia="ar-SA"/>
        </w:rPr>
      </w:pPr>
      <w:r w:rsidRPr="004C6091">
        <w:rPr>
          <w:rFonts w:ascii="Arial" w:eastAsia="Calibri" w:hAnsi="Arial" w:cs="Arial"/>
          <w:b/>
          <w:color w:val="000000"/>
          <w:sz w:val="32"/>
          <w:szCs w:val="32"/>
          <w:lang w:eastAsia="ar-SA"/>
        </w:rPr>
        <w:t>БОЛЬШЕАННЕНКОВСКОГО</w:t>
      </w:r>
      <w:r w:rsidR="002F4DB6" w:rsidRPr="004C6091">
        <w:rPr>
          <w:rFonts w:ascii="Arial" w:eastAsia="Calibri" w:hAnsi="Arial" w:cs="Arial"/>
          <w:b/>
          <w:color w:val="000000"/>
          <w:sz w:val="32"/>
          <w:szCs w:val="32"/>
          <w:lang w:eastAsia="ar-SA"/>
        </w:rPr>
        <w:t xml:space="preserve"> СЕЛЬСОВЕТА</w:t>
      </w:r>
    </w:p>
    <w:p w:rsidR="002F4DB6" w:rsidRPr="004C6091" w:rsidRDefault="002F4DB6" w:rsidP="004C6091">
      <w:pPr>
        <w:shd w:val="clear" w:color="auto" w:fill="FFFFFF"/>
        <w:suppressAutoHyphens/>
        <w:ind w:firstLine="709"/>
        <w:jc w:val="center"/>
        <w:rPr>
          <w:rFonts w:ascii="Arial" w:eastAsia="Calibri" w:hAnsi="Arial" w:cs="Arial"/>
          <w:b/>
          <w:color w:val="000000"/>
          <w:sz w:val="32"/>
          <w:szCs w:val="32"/>
          <w:lang w:eastAsia="ar-SA"/>
        </w:rPr>
      </w:pPr>
      <w:r w:rsidRPr="004C6091">
        <w:rPr>
          <w:rFonts w:ascii="Arial" w:eastAsia="Calibri" w:hAnsi="Arial" w:cs="Arial"/>
          <w:b/>
          <w:color w:val="000000"/>
          <w:sz w:val="32"/>
          <w:szCs w:val="32"/>
          <w:lang w:eastAsia="ar-SA"/>
        </w:rPr>
        <w:t>ФАТЕЖСКОГО РАЙОНА</w:t>
      </w:r>
    </w:p>
    <w:p w:rsidR="002F4DB6" w:rsidRPr="004C6091" w:rsidRDefault="002F4DB6" w:rsidP="004C6091">
      <w:pPr>
        <w:shd w:val="clear" w:color="auto" w:fill="FFFFFF"/>
        <w:suppressAutoHyphens/>
        <w:ind w:firstLine="709"/>
        <w:jc w:val="center"/>
        <w:rPr>
          <w:rFonts w:ascii="Arial" w:eastAsia="Calibri" w:hAnsi="Arial" w:cs="Arial"/>
          <w:b/>
          <w:color w:val="000000"/>
          <w:sz w:val="32"/>
          <w:szCs w:val="32"/>
          <w:lang w:eastAsia="ar-SA"/>
        </w:rPr>
      </w:pPr>
      <w:r w:rsidRPr="004C6091">
        <w:rPr>
          <w:rFonts w:ascii="Arial" w:eastAsia="Calibri" w:hAnsi="Arial" w:cs="Arial"/>
          <w:b/>
          <w:color w:val="000000"/>
          <w:sz w:val="32"/>
          <w:szCs w:val="32"/>
          <w:lang w:eastAsia="ar-SA"/>
        </w:rPr>
        <w:t>КУРСКОЙ ОБЛАСТИ</w:t>
      </w:r>
    </w:p>
    <w:p w:rsidR="002F4DB6" w:rsidRPr="004C6091" w:rsidRDefault="002F4DB6" w:rsidP="004C6091">
      <w:pPr>
        <w:shd w:val="clear" w:color="auto" w:fill="FFFFFF"/>
        <w:suppressAutoHyphens/>
        <w:ind w:firstLine="709"/>
        <w:jc w:val="center"/>
        <w:rPr>
          <w:rFonts w:ascii="Arial" w:eastAsia="Calibri" w:hAnsi="Arial" w:cs="Arial"/>
          <w:b/>
          <w:color w:val="000000"/>
          <w:sz w:val="32"/>
          <w:szCs w:val="32"/>
          <w:lang w:eastAsia="ar-SA"/>
        </w:rPr>
      </w:pPr>
    </w:p>
    <w:p w:rsidR="002F4DB6" w:rsidRPr="004C6091" w:rsidRDefault="004C6091" w:rsidP="004C6091">
      <w:pPr>
        <w:shd w:val="clear" w:color="auto" w:fill="FFFFFF"/>
        <w:suppressAutoHyphens/>
        <w:ind w:firstLine="709"/>
        <w:jc w:val="center"/>
        <w:rPr>
          <w:rFonts w:ascii="Arial" w:eastAsia="Calibri" w:hAnsi="Arial" w:cs="Arial"/>
          <w:b/>
          <w:color w:val="000000"/>
          <w:sz w:val="32"/>
          <w:szCs w:val="32"/>
          <w:lang w:eastAsia="ar-SA"/>
        </w:rPr>
      </w:pPr>
      <w:r w:rsidRPr="004C6091">
        <w:rPr>
          <w:rFonts w:ascii="Arial" w:eastAsia="Calibri" w:hAnsi="Arial" w:cs="Arial"/>
          <w:b/>
          <w:color w:val="000000"/>
          <w:sz w:val="32"/>
          <w:szCs w:val="32"/>
          <w:lang w:eastAsia="ar-SA"/>
        </w:rPr>
        <w:t>ПОСТАНОВЛЕНИ</w:t>
      </w:r>
      <w:r w:rsidR="002F4DB6" w:rsidRPr="004C6091">
        <w:rPr>
          <w:rFonts w:ascii="Arial" w:eastAsia="Calibri" w:hAnsi="Arial" w:cs="Arial"/>
          <w:b/>
          <w:color w:val="000000"/>
          <w:sz w:val="32"/>
          <w:szCs w:val="32"/>
          <w:lang w:eastAsia="ar-SA"/>
        </w:rPr>
        <w:t>Е</w:t>
      </w:r>
    </w:p>
    <w:p w:rsidR="002F4DB6" w:rsidRPr="004C6091" w:rsidRDefault="002F4DB6" w:rsidP="004C6091">
      <w:pPr>
        <w:suppressAutoHyphens/>
        <w:ind w:firstLine="709"/>
        <w:jc w:val="center"/>
        <w:rPr>
          <w:rFonts w:ascii="Arial" w:eastAsia="Calibri" w:hAnsi="Arial" w:cs="Arial"/>
          <w:b/>
          <w:color w:val="00000A"/>
          <w:sz w:val="32"/>
          <w:szCs w:val="32"/>
          <w:lang w:eastAsia="ar-SA"/>
        </w:rPr>
      </w:pPr>
      <w:r w:rsidRPr="004C6091">
        <w:rPr>
          <w:rFonts w:ascii="Arial" w:eastAsia="Calibri" w:hAnsi="Arial" w:cs="Arial"/>
          <w:b/>
          <w:color w:val="00000A"/>
          <w:sz w:val="32"/>
          <w:szCs w:val="32"/>
          <w:lang w:eastAsia="ar-SA"/>
        </w:rPr>
        <w:t xml:space="preserve">от </w:t>
      </w:r>
      <w:r w:rsidR="00A91197" w:rsidRPr="004C6091">
        <w:rPr>
          <w:rFonts w:ascii="Arial" w:eastAsia="Calibri" w:hAnsi="Arial" w:cs="Arial"/>
          <w:b/>
          <w:color w:val="00000A"/>
          <w:sz w:val="32"/>
          <w:szCs w:val="32"/>
          <w:lang w:eastAsia="ar-SA"/>
        </w:rPr>
        <w:t>26</w:t>
      </w:r>
      <w:r w:rsidRPr="004C6091">
        <w:rPr>
          <w:rFonts w:ascii="Arial" w:eastAsia="Calibri" w:hAnsi="Arial" w:cs="Arial"/>
          <w:b/>
          <w:color w:val="00000A"/>
          <w:sz w:val="32"/>
          <w:szCs w:val="32"/>
          <w:lang w:eastAsia="ar-SA"/>
        </w:rPr>
        <w:t>.03.2019</w:t>
      </w:r>
      <w:r w:rsidR="004C6091" w:rsidRPr="004C6091">
        <w:rPr>
          <w:rFonts w:ascii="Arial" w:eastAsia="Calibri" w:hAnsi="Arial" w:cs="Arial"/>
          <w:b/>
          <w:color w:val="00000A"/>
          <w:sz w:val="32"/>
          <w:szCs w:val="32"/>
          <w:lang w:eastAsia="ar-SA"/>
        </w:rPr>
        <w:t xml:space="preserve"> </w:t>
      </w:r>
      <w:r w:rsidRPr="004C6091">
        <w:rPr>
          <w:rFonts w:ascii="Arial" w:eastAsia="Calibri" w:hAnsi="Arial" w:cs="Arial"/>
          <w:b/>
          <w:color w:val="00000A"/>
          <w:sz w:val="32"/>
          <w:szCs w:val="32"/>
          <w:lang w:eastAsia="ar-SA"/>
        </w:rPr>
        <w:t xml:space="preserve">№ </w:t>
      </w:r>
      <w:r w:rsidR="00A91197" w:rsidRPr="004C6091">
        <w:rPr>
          <w:rFonts w:ascii="Arial" w:eastAsia="Calibri" w:hAnsi="Arial" w:cs="Arial"/>
          <w:b/>
          <w:color w:val="00000A"/>
          <w:sz w:val="32"/>
          <w:szCs w:val="32"/>
          <w:lang w:eastAsia="ar-SA"/>
        </w:rPr>
        <w:t>39</w:t>
      </w:r>
      <w:r w:rsidRPr="004C6091">
        <w:rPr>
          <w:rFonts w:ascii="Arial" w:eastAsia="Calibri" w:hAnsi="Arial" w:cs="Arial"/>
          <w:b/>
          <w:color w:val="00000A"/>
          <w:sz w:val="32"/>
          <w:szCs w:val="32"/>
          <w:lang w:eastAsia="ar-SA"/>
        </w:rPr>
        <w:t>/1</w:t>
      </w:r>
    </w:p>
    <w:p w:rsidR="002F4DB6" w:rsidRPr="004C6091" w:rsidRDefault="002F4DB6" w:rsidP="004C6091">
      <w:pPr>
        <w:autoSpaceDE w:val="0"/>
        <w:autoSpaceDN w:val="0"/>
        <w:adjustRightInd w:val="0"/>
        <w:ind w:firstLine="709"/>
        <w:jc w:val="center"/>
        <w:rPr>
          <w:rFonts w:ascii="Arial" w:hAnsi="Arial" w:cs="Arial"/>
          <w:b/>
          <w:sz w:val="32"/>
          <w:szCs w:val="32"/>
        </w:rPr>
      </w:pPr>
    </w:p>
    <w:p w:rsidR="002F4DB6" w:rsidRPr="004C6091" w:rsidRDefault="002F4DB6" w:rsidP="004C6091">
      <w:pPr>
        <w:autoSpaceDE w:val="0"/>
        <w:autoSpaceDN w:val="0"/>
        <w:adjustRightInd w:val="0"/>
        <w:ind w:firstLine="709"/>
        <w:jc w:val="center"/>
        <w:rPr>
          <w:rFonts w:ascii="Arial" w:hAnsi="Arial" w:cs="Arial"/>
          <w:b/>
          <w:sz w:val="32"/>
          <w:szCs w:val="32"/>
        </w:rPr>
      </w:pPr>
      <w:r w:rsidRPr="004C6091">
        <w:rPr>
          <w:rFonts w:ascii="Arial" w:hAnsi="Arial" w:cs="Arial"/>
          <w:b/>
          <w:sz w:val="32"/>
          <w:szCs w:val="32"/>
        </w:rPr>
        <w:t xml:space="preserve">О внесении изменений в постановление Администрации </w:t>
      </w:r>
      <w:proofErr w:type="spellStart"/>
      <w:r w:rsidR="00A91197" w:rsidRPr="004C6091">
        <w:rPr>
          <w:rFonts w:ascii="Arial" w:hAnsi="Arial" w:cs="Arial"/>
          <w:b/>
          <w:sz w:val="32"/>
          <w:szCs w:val="32"/>
        </w:rPr>
        <w:t>Большеанненковского</w:t>
      </w:r>
      <w:proofErr w:type="spellEnd"/>
      <w:r w:rsidRPr="004C6091">
        <w:rPr>
          <w:rFonts w:ascii="Arial" w:hAnsi="Arial" w:cs="Arial"/>
          <w:b/>
          <w:sz w:val="32"/>
          <w:szCs w:val="32"/>
        </w:rPr>
        <w:t xml:space="preserve"> сельсовета Фатежского района Курско</w:t>
      </w:r>
      <w:r w:rsidR="00A91197" w:rsidRPr="004C6091">
        <w:rPr>
          <w:rFonts w:ascii="Arial" w:hAnsi="Arial" w:cs="Arial"/>
          <w:b/>
          <w:sz w:val="32"/>
          <w:szCs w:val="32"/>
        </w:rPr>
        <w:t>й области от 01.03.2013 года №27</w:t>
      </w:r>
      <w:r w:rsidRPr="004C6091">
        <w:rPr>
          <w:rFonts w:ascii="Arial" w:hAnsi="Arial" w:cs="Arial"/>
          <w:b/>
          <w:sz w:val="32"/>
          <w:szCs w:val="32"/>
        </w:rPr>
        <w:t xml:space="preserve"> «О соблюдении лицами, поступающими на </w:t>
      </w:r>
      <w:proofErr w:type="gramStart"/>
      <w:r w:rsidRPr="004C6091">
        <w:rPr>
          <w:rFonts w:ascii="Arial" w:hAnsi="Arial" w:cs="Arial"/>
          <w:b/>
          <w:sz w:val="32"/>
          <w:szCs w:val="32"/>
        </w:rPr>
        <w:t>работу</w:t>
      </w:r>
      <w:proofErr w:type="gramEnd"/>
      <w:r w:rsidRPr="004C6091">
        <w:rPr>
          <w:rFonts w:ascii="Arial" w:hAnsi="Arial" w:cs="Arial"/>
          <w:b/>
          <w:sz w:val="32"/>
          <w:szCs w:val="32"/>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p>
    <w:p w:rsidR="002F4DB6" w:rsidRPr="004C6091" w:rsidRDefault="002F4DB6" w:rsidP="004C6091">
      <w:pPr>
        <w:autoSpaceDE w:val="0"/>
        <w:autoSpaceDN w:val="0"/>
        <w:adjustRightInd w:val="0"/>
        <w:ind w:firstLine="709"/>
        <w:jc w:val="both"/>
        <w:rPr>
          <w:rFonts w:ascii="Arial" w:hAnsi="Arial" w:cs="Arial"/>
        </w:rPr>
      </w:pPr>
    </w:p>
    <w:p w:rsidR="002F4DB6" w:rsidRDefault="002F4DB6" w:rsidP="004C6091">
      <w:pPr>
        <w:autoSpaceDE w:val="0"/>
        <w:autoSpaceDN w:val="0"/>
        <w:adjustRightInd w:val="0"/>
        <w:ind w:firstLine="709"/>
        <w:jc w:val="both"/>
        <w:rPr>
          <w:rFonts w:ascii="Arial" w:hAnsi="Arial" w:cs="Arial"/>
        </w:rPr>
      </w:pPr>
    </w:p>
    <w:p w:rsidR="004C6091" w:rsidRPr="004C6091" w:rsidRDefault="004C6091" w:rsidP="004C6091">
      <w:pPr>
        <w:autoSpaceDE w:val="0"/>
        <w:autoSpaceDN w:val="0"/>
        <w:adjustRightInd w:val="0"/>
        <w:ind w:firstLine="709"/>
        <w:jc w:val="both"/>
        <w:rPr>
          <w:rFonts w:ascii="Arial" w:hAnsi="Arial" w:cs="Arial"/>
        </w:rPr>
      </w:pP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 xml:space="preserve">В соответствии с частью 4 статьи 275 Трудового кодекса Российской Федерации, пунктом 3 Постановления Губернатора Курской области от 25.02.2013 N 73-пг (ред. от 29.12.2017) «Об утверждении Положения о представлении лицом, поступающим на </w:t>
      </w:r>
      <w:proofErr w:type="gramStart"/>
      <w:r w:rsidRPr="004C6091">
        <w:rPr>
          <w:rFonts w:ascii="Arial" w:hAnsi="Arial" w:cs="Arial"/>
        </w:rPr>
        <w:t>работу</w:t>
      </w:r>
      <w:proofErr w:type="gramEnd"/>
      <w:r w:rsidRPr="004C6091">
        <w:rPr>
          <w:rFonts w:ascii="Arial" w:hAnsi="Arial" w:cs="Arial"/>
        </w:rPr>
        <w:t xml:space="preserve">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Администрация </w:t>
      </w:r>
      <w:proofErr w:type="spellStart"/>
      <w:r w:rsidR="00A91197" w:rsidRPr="004C6091">
        <w:rPr>
          <w:rFonts w:ascii="Arial" w:hAnsi="Arial" w:cs="Arial"/>
        </w:rPr>
        <w:t>Большеанненковского</w:t>
      </w:r>
      <w:proofErr w:type="spellEnd"/>
      <w:r w:rsidRPr="004C6091">
        <w:rPr>
          <w:rFonts w:ascii="Arial" w:hAnsi="Arial" w:cs="Arial"/>
        </w:rPr>
        <w:t xml:space="preserve"> сельсовета Фатежского района Курской области </w:t>
      </w:r>
      <w:r w:rsidR="00A91197" w:rsidRPr="004C6091">
        <w:rPr>
          <w:rFonts w:ascii="Arial" w:hAnsi="Arial" w:cs="Arial"/>
        </w:rPr>
        <w:t>постановляет:</w:t>
      </w:r>
    </w:p>
    <w:p w:rsidR="002F4DB6" w:rsidRPr="004C6091" w:rsidRDefault="002F4DB6" w:rsidP="004C6091">
      <w:pPr>
        <w:ind w:firstLine="709"/>
        <w:jc w:val="both"/>
        <w:rPr>
          <w:rFonts w:ascii="Arial" w:hAnsi="Arial" w:cs="Arial"/>
        </w:rPr>
      </w:pPr>
      <w:r w:rsidRPr="004C6091">
        <w:rPr>
          <w:rFonts w:ascii="Arial" w:hAnsi="Arial" w:cs="Arial"/>
        </w:rPr>
        <w:t>1. Абзац первый пункта 1 изложить в следующей редакции:</w:t>
      </w:r>
    </w:p>
    <w:p w:rsidR="002F4DB6" w:rsidRPr="004C6091" w:rsidRDefault="002F4DB6" w:rsidP="004C6091">
      <w:pPr>
        <w:ind w:firstLine="709"/>
        <w:jc w:val="both"/>
        <w:rPr>
          <w:rFonts w:ascii="Arial" w:hAnsi="Arial" w:cs="Arial"/>
        </w:rPr>
      </w:pPr>
      <w:r w:rsidRPr="004C6091">
        <w:rPr>
          <w:rFonts w:ascii="Arial" w:hAnsi="Arial" w:cs="Arial"/>
        </w:rPr>
        <w:t xml:space="preserve">«Положение о предоставлении лицом, поступающим на </w:t>
      </w:r>
      <w:proofErr w:type="gramStart"/>
      <w:r w:rsidRPr="004C6091">
        <w:rPr>
          <w:rFonts w:ascii="Arial" w:hAnsi="Arial" w:cs="Arial"/>
        </w:rPr>
        <w:t>работу</w:t>
      </w:r>
      <w:proofErr w:type="gramEnd"/>
      <w:r w:rsidRPr="004C6091">
        <w:rPr>
          <w:rFonts w:ascii="Arial" w:hAnsi="Arial" w:cs="Arial"/>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изложить в новой редакции согласно приложению к настоящему постановлению.»</w:t>
      </w:r>
    </w:p>
    <w:p w:rsidR="002F4DB6" w:rsidRPr="004C6091" w:rsidRDefault="00F35B84" w:rsidP="004C6091">
      <w:pPr>
        <w:autoSpaceDE w:val="0"/>
        <w:autoSpaceDN w:val="0"/>
        <w:adjustRightInd w:val="0"/>
        <w:ind w:firstLine="709"/>
        <w:jc w:val="both"/>
        <w:rPr>
          <w:rFonts w:ascii="Arial" w:hAnsi="Arial" w:cs="Arial"/>
        </w:rPr>
      </w:pPr>
      <w:r w:rsidRPr="004C6091">
        <w:rPr>
          <w:rFonts w:ascii="Arial" w:hAnsi="Arial" w:cs="Arial"/>
        </w:rPr>
        <w:t>2. Абзацы 2</w:t>
      </w:r>
      <w:r w:rsidR="002F4DB6" w:rsidRPr="004C6091">
        <w:rPr>
          <w:rFonts w:ascii="Arial" w:hAnsi="Arial" w:cs="Arial"/>
        </w:rPr>
        <w:t>-5 пункта 1 постановления признать утратившими силу.</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3. Постановление вступает в силу со дня его подписания и подлежит опубликованию на официальном сайте муниципального образования «</w:t>
      </w:r>
      <w:r w:rsidR="00A91197" w:rsidRPr="004C6091">
        <w:rPr>
          <w:rFonts w:ascii="Arial" w:hAnsi="Arial" w:cs="Arial"/>
        </w:rPr>
        <w:t>Большеанненковский</w:t>
      </w:r>
      <w:r w:rsidRPr="004C6091">
        <w:rPr>
          <w:rFonts w:ascii="Arial" w:hAnsi="Arial" w:cs="Arial"/>
        </w:rPr>
        <w:t xml:space="preserve"> сельсовет» Фатежского района Курской области в сети Интернет.</w:t>
      </w:r>
    </w:p>
    <w:p w:rsidR="002F4DB6" w:rsidRPr="004C6091" w:rsidRDefault="002F4DB6" w:rsidP="004C6091">
      <w:pPr>
        <w:autoSpaceDE w:val="0"/>
        <w:autoSpaceDN w:val="0"/>
        <w:adjustRightInd w:val="0"/>
        <w:ind w:firstLine="709"/>
        <w:jc w:val="both"/>
        <w:rPr>
          <w:rFonts w:ascii="Arial" w:hAnsi="Arial" w:cs="Arial"/>
        </w:rPr>
      </w:pPr>
    </w:p>
    <w:p w:rsidR="002F4DB6" w:rsidRDefault="002F4DB6" w:rsidP="004C6091">
      <w:pPr>
        <w:autoSpaceDE w:val="0"/>
        <w:autoSpaceDN w:val="0"/>
        <w:adjustRightInd w:val="0"/>
        <w:ind w:firstLine="709"/>
        <w:jc w:val="both"/>
        <w:rPr>
          <w:rFonts w:ascii="Arial" w:hAnsi="Arial" w:cs="Arial"/>
        </w:rPr>
      </w:pPr>
    </w:p>
    <w:p w:rsidR="004C6091" w:rsidRPr="004C6091" w:rsidRDefault="004C6091" w:rsidP="004C6091">
      <w:pPr>
        <w:autoSpaceDE w:val="0"/>
        <w:autoSpaceDN w:val="0"/>
        <w:adjustRightInd w:val="0"/>
        <w:ind w:firstLine="709"/>
        <w:jc w:val="both"/>
        <w:rPr>
          <w:rFonts w:ascii="Arial" w:hAnsi="Arial" w:cs="Arial"/>
        </w:rPr>
      </w:pP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 xml:space="preserve">Глава </w:t>
      </w:r>
      <w:proofErr w:type="spellStart"/>
      <w:r w:rsidR="00A91197" w:rsidRPr="004C6091">
        <w:rPr>
          <w:rFonts w:ascii="Arial" w:hAnsi="Arial" w:cs="Arial"/>
        </w:rPr>
        <w:t>Большеанненковского</w:t>
      </w:r>
      <w:proofErr w:type="spellEnd"/>
      <w:r w:rsidRPr="004C6091">
        <w:rPr>
          <w:rFonts w:ascii="Arial" w:hAnsi="Arial" w:cs="Arial"/>
        </w:rPr>
        <w:t xml:space="preserve"> сельсовета</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Фатежского района</w:t>
      </w:r>
      <w:r w:rsidR="004C6091">
        <w:rPr>
          <w:rFonts w:ascii="Arial" w:hAnsi="Arial" w:cs="Arial"/>
        </w:rPr>
        <w:t xml:space="preserve">                                                                  </w:t>
      </w:r>
      <w:r w:rsidR="00F35B84" w:rsidRPr="004C6091">
        <w:rPr>
          <w:rFonts w:ascii="Arial" w:hAnsi="Arial" w:cs="Arial"/>
        </w:rPr>
        <w:t>А.А.Мельников</w:t>
      </w:r>
    </w:p>
    <w:p w:rsidR="002F4DB6" w:rsidRPr="00C932C1" w:rsidRDefault="002F4DB6" w:rsidP="00C932C1">
      <w:pPr>
        <w:autoSpaceDE w:val="0"/>
        <w:autoSpaceDN w:val="0"/>
        <w:adjustRightInd w:val="0"/>
        <w:ind w:firstLine="709"/>
        <w:jc w:val="right"/>
        <w:rPr>
          <w:rFonts w:ascii="Arial" w:hAnsi="Arial" w:cs="Arial"/>
        </w:rPr>
      </w:pPr>
      <w:r w:rsidRPr="00C932C1">
        <w:rPr>
          <w:rFonts w:ascii="Arial" w:hAnsi="Arial" w:cs="Arial"/>
        </w:rPr>
        <w:lastRenderedPageBreak/>
        <w:t>Приложение</w:t>
      </w:r>
    </w:p>
    <w:p w:rsidR="002F4DB6" w:rsidRPr="00C932C1" w:rsidRDefault="002F4DB6" w:rsidP="00C932C1">
      <w:pPr>
        <w:autoSpaceDE w:val="0"/>
        <w:autoSpaceDN w:val="0"/>
        <w:adjustRightInd w:val="0"/>
        <w:ind w:firstLine="709"/>
        <w:jc w:val="right"/>
        <w:rPr>
          <w:rFonts w:ascii="Arial" w:hAnsi="Arial" w:cs="Arial"/>
        </w:rPr>
      </w:pPr>
      <w:r w:rsidRPr="00C932C1">
        <w:rPr>
          <w:rFonts w:ascii="Arial" w:hAnsi="Arial" w:cs="Arial"/>
        </w:rPr>
        <w:t xml:space="preserve"> к постановлению</w:t>
      </w:r>
    </w:p>
    <w:p w:rsidR="002F4DB6" w:rsidRPr="00C932C1" w:rsidRDefault="002F4DB6" w:rsidP="00C932C1">
      <w:pPr>
        <w:autoSpaceDE w:val="0"/>
        <w:autoSpaceDN w:val="0"/>
        <w:adjustRightInd w:val="0"/>
        <w:ind w:firstLine="709"/>
        <w:jc w:val="right"/>
        <w:rPr>
          <w:rFonts w:ascii="Arial" w:hAnsi="Arial" w:cs="Arial"/>
        </w:rPr>
      </w:pPr>
      <w:r w:rsidRPr="00C932C1">
        <w:rPr>
          <w:rFonts w:ascii="Arial" w:hAnsi="Arial" w:cs="Arial"/>
        </w:rPr>
        <w:t xml:space="preserve"> Администрации </w:t>
      </w:r>
      <w:proofErr w:type="spellStart"/>
      <w:r w:rsidR="00A91197" w:rsidRPr="00C932C1">
        <w:rPr>
          <w:rFonts w:ascii="Arial" w:hAnsi="Arial" w:cs="Arial"/>
        </w:rPr>
        <w:t>Большеанненковского</w:t>
      </w:r>
      <w:proofErr w:type="spellEnd"/>
      <w:r w:rsidRPr="00C932C1">
        <w:rPr>
          <w:rFonts w:ascii="Arial" w:hAnsi="Arial" w:cs="Arial"/>
        </w:rPr>
        <w:t xml:space="preserve"> сельсовета</w:t>
      </w:r>
    </w:p>
    <w:p w:rsidR="002F4DB6" w:rsidRPr="00C932C1" w:rsidRDefault="002F4DB6" w:rsidP="00C932C1">
      <w:pPr>
        <w:autoSpaceDE w:val="0"/>
        <w:autoSpaceDN w:val="0"/>
        <w:adjustRightInd w:val="0"/>
        <w:ind w:firstLine="709"/>
        <w:jc w:val="right"/>
        <w:rPr>
          <w:rFonts w:ascii="Arial" w:hAnsi="Arial" w:cs="Arial"/>
        </w:rPr>
      </w:pPr>
      <w:r w:rsidRPr="00C932C1">
        <w:rPr>
          <w:rFonts w:ascii="Arial" w:hAnsi="Arial" w:cs="Arial"/>
        </w:rPr>
        <w:t xml:space="preserve"> Фатежского района Курской области</w:t>
      </w:r>
    </w:p>
    <w:p w:rsidR="00C932C1" w:rsidRDefault="00F35B84" w:rsidP="00C932C1">
      <w:pPr>
        <w:autoSpaceDE w:val="0"/>
        <w:autoSpaceDN w:val="0"/>
        <w:adjustRightInd w:val="0"/>
        <w:ind w:firstLine="709"/>
        <w:jc w:val="right"/>
        <w:rPr>
          <w:rFonts w:ascii="Arial" w:hAnsi="Arial" w:cs="Arial"/>
        </w:rPr>
      </w:pPr>
      <w:r w:rsidRPr="00C932C1">
        <w:rPr>
          <w:rFonts w:ascii="Arial" w:hAnsi="Arial" w:cs="Arial"/>
        </w:rPr>
        <w:t>от 26.03.2019 г. №39</w:t>
      </w:r>
      <w:r w:rsidR="002F4DB6" w:rsidRPr="00C932C1">
        <w:rPr>
          <w:rFonts w:ascii="Arial" w:hAnsi="Arial" w:cs="Arial"/>
        </w:rPr>
        <w:t>/1</w:t>
      </w:r>
      <w:proofErr w:type="gramStart"/>
      <w:r w:rsidR="00C932C1" w:rsidRPr="00C932C1">
        <w:rPr>
          <w:rFonts w:ascii="Arial" w:hAnsi="Arial" w:cs="Arial"/>
        </w:rPr>
        <w:t xml:space="preserve"> О</w:t>
      </w:r>
      <w:proofErr w:type="gramEnd"/>
      <w:r w:rsidR="00C932C1" w:rsidRPr="00C932C1">
        <w:rPr>
          <w:rFonts w:ascii="Arial" w:hAnsi="Arial" w:cs="Arial"/>
        </w:rPr>
        <w:t xml:space="preserve"> внесении изменений в</w:t>
      </w:r>
    </w:p>
    <w:p w:rsid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 постановление Администрации </w:t>
      </w:r>
      <w:proofErr w:type="spellStart"/>
      <w:r w:rsidRPr="00C932C1">
        <w:rPr>
          <w:rFonts w:ascii="Arial" w:hAnsi="Arial" w:cs="Arial"/>
        </w:rPr>
        <w:t>Большеанненковского</w:t>
      </w:r>
      <w:proofErr w:type="spellEnd"/>
      <w:r w:rsidRPr="00C932C1">
        <w:rPr>
          <w:rFonts w:ascii="Arial" w:hAnsi="Arial" w:cs="Arial"/>
        </w:rPr>
        <w:t xml:space="preserve"> сельсовета Фатежского района Курской области</w:t>
      </w:r>
    </w:p>
    <w:p w:rsid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 от 01.03.2013 года №27 </w:t>
      </w:r>
    </w:p>
    <w:p w:rsid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«О соблюдении лицами, поступающими </w:t>
      </w:r>
    </w:p>
    <w:p w:rsid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на </w:t>
      </w:r>
      <w:proofErr w:type="gramStart"/>
      <w:r w:rsidRPr="00C932C1">
        <w:rPr>
          <w:rFonts w:ascii="Arial" w:hAnsi="Arial" w:cs="Arial"/>
        </w:rPr>
        <w:t>работу</w:t>
      </w:r>
      <w:proofErr w:type="gramEnd"/>
      <w:r w:rsidRPr="00C932C1">
        <w:rPr>
          <w:rFonts w:ascii="Arial" w:hAnsi="Arial" w:cs="Arial"/>
        </w:rPr>
        <w:t xml:space="preserve"> на должность руководителя муниципального </w:t>
      </w:r>
    </w:p>
    <w:p w:rsid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учреждения, и руководителями </w:t>
      </w:r>
      <w:proofErr w:type="gramStart"/>
      <w:r w:rsidRPr="00C932C1">
        <w:rPr>
          <w:rFonts w:ascii="Arial" w:hAnsi="Arial" w:cs="Arial"/>
        </w:rPr>
        <w:t>муниципальных</w:t>
      </w:r>
      <w:proofErr w:type="gramEnd"/>
    </w:p>
    <w:p w:rsid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 учреждений части четвертой статьи 275 </w:t>
      </w:r>
      <w:proofErr w:type="gramStart"/>
      <w:r w:rsidRPr="00C932C1">
        <w:rPr>
          <w:rFonts w:ascii="Arial" w:hAnsi="Arial" w:cs="Arial"/>
        </w:rPr>
        <w:t>Трудового</w:t>
      </w:r>
      <w:proofErr w:type="gramEnd"/>
    </w:p>
    <w:p w:rsidR="00C932C1" w:rsidRPr="00C932C1" w:rsidRDefault="00C932C1" w:rsidP="00C932C1">
      <w:pPr>
        <w:autoSpaceDE w:val="0"/>
        <w:autoSpaceDN w:val="0"/>
        <w:adjustRightInd w:val="0"/>
        <w:ind w:firstLine="709"/>
        <w:jc w:val="right"/>
        <w:rPr>
          <w:rFonts w:ascii="Arial" w:hAnsi="Arial" w:cs="Arial"/>
        </w:rPr>
      </w:pPr>
      <w:r w:rsidRPr="00C932C1">
        <w:rPr>
          <w:rFonts w:ascii="Arial" w:hAnsi="Arial" w:cs="Arial"/>
        </w:rPr>
        <w:t xml:space="preserve"> кодекса Российской Федерации»</w:t>
      </w:r>
    </w:p>
    <w:p w:rsidR="002F4DB6" w:rsidRPr="004C6091" w:rsidRDefault="002F4DB6" w:rsidP="004C6091">
      <w:pPr>
        <w:autoSpaceDE w:val="0"/>
        <w:autoSpaceDN w:val="0"/>
        <w:adjustRightInd w:val="0"/>
        <w:ind w:firstLine="709"/>
        <w:jc w:val="both"/>
        <w:rPr>
          <w:rFonts w:ascii="Arial" w:hAnsi="Arial" w:cs="Arial"/>
        </w:rPr>
      </w:pPr>
    </w:p>
    <w:p w:rsidR="002F4DB6" w:rsidRPr="004C6091" w:rsidRDefault="002F4DB6" w:rsidP="004C6091">
      <w:pPr>
        <w:autoSpaceDE w:val="0"/>
        <w:autoSpaceDN w:val="0"/>
        <w:adjustRightInd w:val="0"/>
        <w:ind w:firstLine="709"/>
        <w:jc w:val="both"/>
        <w:rPr>
          <w:rFonts w:ascii="Arial" w:hAnsi="Arial" w:cs="Arial"/>
        </w:rPr>
      </w:pPr>
    </w:p>
    <w:p w:rsidR="002F4DB6" w:rsidRPr="004C6091" w:rsidRDefault="002F4DB6" w:rsidP="004C6091">
      <w:pPr>
        <w:autoSpaceDE w:val="0"/>
        <w:autoSpaceDN w:val="0"/>
        <w:adjustRightInd w:val="0"/>
        <w:ind w:firstLine="709"/>
        <w:jc w:val="both"/>
        <w:rPr>
          <w:rFonts w:ascii="Arial" w:hAnsi="Arial" w:cs="Arial"/>
        </w:rPr>
      </w:pPr>
    </w:p>
    <w:p w:rsidR="002F4DB6" w:rsidRPr="004C6091" w:rsidRDefault="002F4DB6" w:rsidP="004C6091">
      <w:pPr>
        <w:autoSpaceDE w:val="0"/>
        <w:autoSpaceDN w:val="0"/>
        <w:adjustRightInd w:val="0"/>
        <w:ind w:firstLine="709"/>
        <w:jc w:val="center"/>
        <w:rPr>
          <w:rFonts w:ascii="Arial" w:hAnsi="Arial" w:cs="Arial"/>
          <w:b/>
          <w:sz w:val="32"/>
          <w:szCs w:val="32"/>
        </w:rPr>
      </w:pPr>
      <w:r w:rsidRPr="004C6091">
        <w:rPr>
          <w:rFonts w:ascii="Arial" w:hAnsi="Arial" w:cs="Arial"/>
          <w:b/>
          <w:sz w:val="32"/>
          <w:szCs w:val="32"/>
        </w:rPr>
        <w:t>Положение</w:t>
      </w:r>
      <w:r w:rsidR="004C6091">
        <w:rPr>
          <w:rFonts w:ascii="Arial" w:hAnsi="Arial" w:cs="Arial"/>
          <w:b/>
          <w:sz w:val="32"/>
          <w:szCs w:val="32"/>
        </w:rPr>
        <w:t xml:space="preserve"> </w:t>
      </w:r>
      <w:r w:rsidRPr="004C6091">
        <w:rPr>
          <w:rFonts w:ascii="Arial" w:hAnsi="Arial" w:cs="Arial"/>
          <w:b/>
          <w:sz w:val="32"/>
          <w:szCs w:val="32"/>
        </w:rPr>
        <w:t xml:space="preserve">о предоставлении лицом, поступающим на </w:t>
      </w:r>
      <w:proofErr w:type="gramStart"/>
      <w:r w:rsidRPr="004C6091">
        <w:rPr>
          <w:rFonts w:ascii="Arial" w:hAnsi="Arial" w:cs="Arial"/>
          <w:b/>
          <w:sz w:val="32"/>
          <w:szCs w:val="32"/>
        </w:rPr>
        <w:t>работу</w:t>
      </w:r>
      <w:proofErr w:type="gramEnd"/>
      <w:r w:rsidRPr="004C6091">
        <w:rPr>
          <w:rFonts w:ascii="Arial" w:hAnsi="Arial" w:cs="Arial"/>
          <w:b/>
          <w:sz w:val="32"/>
          <w:szCs w:val="32"/>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F4DB6" w:rsidRPr="004C6091" w:rsidRDefault="002F4DB6" w:rsidP="004C6091">
      <w:pPr>
        <w:autoSpaceDE w:val="0"/>
        <w:autoSpaceDN w:val="0"/>
        <w:adjustRightInd w:val="0"/>
        <w:ind w:firstLine="709"/>
        <w:jc w:val="both"/>
        <w:rPr>
          <w:rFonts w:ascii="Arial" w:hAnsi="Arial" w:cs="Arial"/>
        </w:rPr>
      </w:pP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 xml:space="preserve">1. Настоящее Положение определяет порядок представления лицом, поступающим на </w:t>
      </w:r>
      <w:proofErr w:type="gramStart"/>
      <w:r w:rsidRPr="004C6091">
        <w:rPr>
          <w:rFonts w:ascii="Arial" w:hAnsi="Arial" w:cs="Arial"/>
        </w:rPr>
        <w:t>работу</w:t>
      </w:r>
      <w:proofErr w:type="gramEnd"/>
      <w:r w:rsidRPr="004C6091">
        <w:rPr>
          <w:rFonts w:ascii="Arial" w:hAnsi="Arial" w:cs="Arial"/>
        </w:rPr>
        <w:t xml:space="preserve"> на должность руководителя муниципального учреждения Фатежского района Курской области (далее - гражданин), или руководителем муниципального учреждения Фатежского района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w:t>
      </w:r>
      <w:proofErr w:type="gramStart"/>
      <w:r w:rsidRPr="004C6091">
        <w:rPr>
          <w:rFonts w:ascii="Arial" w:hAnsi="Arial" w:cs="Arial"/>
        </w:rPr>
        <w:t>обязательствах</w:t>
      </w:r>
      <w:proofErr w:type="gramEnd"/>
      <w:r w:rsidRPr="004C6091">
        <w:rPr>
          <w:rFonts w:ascii="Arial" w:hAnsi="Arial" w:cs="Arial"/>
        </w:rPr>
        <w:t xml:space="preserve"> имущественного характера).</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2. Гражданин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с использованием специализированного программного обеспечения «Справка БК».</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 xml:space="preserve">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w:t>
      </w:r>
      <w:proofErr w:type="gramStart"/>
      <w:r w:rsidRPr="004C6091">
        <w:rPr>
          <w:rFonts w:ascii="Arial" w:hAnsi="Arial" w:cs="Arial"/>
        </w:rPr>
        <w:t>за</w:t>
      </w:r>
      <w:proofErr w:type="gramEnd"/>
      <w:r w:rsidRPr="004C6091">
        <w:rPr>
          <w:rFonts w:ascii="Arial" w:hAnsi="Arial" w:cs="Arial"/>
        </w:rPr>
        <w:t xml:space="preserve"> отчетным.</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4. Гражданин представляет:</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 xml:space="preserve">4.1. </w:t>
      </w:r>
      <w:proofErr w:type="gramStart"/>
      <w:r w:rsidRPr="004C6091">
        <w:rPr>
          <w:rFonts w:ascii="Arial" w:hAnsi="Arial" w:cs="Arial"/>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w:t>
      </w:r>
      <w:r w:rsidRPr="004C6091">
        <w:rPr>
          <w:rFonts w:ascii="Arial" w:hAnsi="Arial" w:cs="Arial"/>
        </w:rPr>
        <w:lastRenderedPageBreak/>
        <w:t>своих обязательствах имущественного характера по состоянию на первое число месяца, предшествующего</w:t>
      </w:r>
      <w:proofErr w:type="gramEnd"/>
      <w:r w:rsidRPr="004C6091">
        <w:rPr>
          <w:rFonts w:ascii="Arial" w:hAnsi="Arial" w:cs="Arial"/>
        </w:rPr>
        <w:t xml:space="preserve"> месяцу подачи документов для поступления на должность руководителя (на отчетную дату).</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 xml:space="preserve">4.2. </w:t>
      </w:r>
      <w:proofErr w:type="gramStart"/>
      <w:r w:rsidRPr="004C6091">
        <w:rPr>
          <w:rFonts w:ascii="Arial" w:hAnsi="Arial" w:cs="Arial"/>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rsidRPr="004C6091">
        <w:rPr>
          <w:rFonts w:ascii="Arial" w:hAnsi="Arial" w:cs="Arial"/>
        </w:rPr>
        <w:t xml:space="preserve"> для поступления на работу на должность руководителя (на отчетную дату).</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5. Руководитель представляет:</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w:t>
      </w:r>
      <w:r w:rsidR="004C6091">
        <w:rPr>
          <w:rFonts w:ascii="Arial" w:hAnsi="Arial" w:cs="Arial"/>
        </w:rPr>
        <w:t xml:space="preserve"> </w:t>
      </w:r>
      <w:r w:rsidRPr="004C6091">
        <w:rPr>
          <w:rFonts w:ascii="Arial" w:hAnsi="Arial" w:cs="Arial"/>
        </w:rPr>
        <w:t>в журнале и приобщаются к личному делу руководителя.</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Такие уточненные сведения не считаются представленными с нарушением срока.</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6.1.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4DB6" w:rsidRPr="004C6091" w:rsidRDefault="002F4DB6" w:rsidP="004C6091">
      <w:pPr>
        <w:autoSpaceDE w:val="0"/>
        <w:autoSpaceDN w:val="0"/>
        <w:adjustRightInd w:val="0"/>
        <w:ind w:firstLine="709"/>
        <w:jc w:val="both"/>
        <w:rPr>
          <w:rFonts w:ascii="Arial" w:hAnsi="Arial" w:cs="Arial"/>
        </w:rPr>
      </w:pPr>
      <w:proofErr w:type="gramStart"/>
      <w:r w:rsidRPr="004C6091">
        <w:rPr>
          <w:rFonts w:ascii="Arial" w:hAnsi="Arial" w:cs="Arial"/>
        </w:rPr>
        <w:t>В случае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roofErr w:type="gramEnd"/>
    </w:p>
    <w:p w:rsidR="002F4DB6" w:rsidRPr="004C6091" w:rsidRDefault="002F4DB6" w:rsidP="004C6091">
      <w:pPr>
        <w:autoSpaceDE w:val="0"/>
        <w:autoSpaceDN w:val="0"/>
        <w:adjustRightInd w:val="0"/>
        <w:ind w:firstLine="709"/>
        <w:jc w:val="both"/>
        <w:rPr>
          <w:rFonts w:ascii="Arial" w:hAnsi="Arial" w:cs="Arial"/>
        </w:rPr>
      </w:pPr>
      <w:bookmarkStart w:id="0" w:name="_GoBack"/>
      <w:bookmarkEnd w:id="0"/>
      <w:r w:rsidRPr="004C6091">
        <w:rPr>
          <w:rFonts w:ascii="Arial" w:hAnsi="Arial" w:cs="Arial"/>
        </w:rPr>
        <w:lastRenderedPageBreak/>
        <w:t xml:space="preserve">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официальных сайтах Администрации </w:t>
      </w:r>
      <w:proofErr w:type="spellStart"/>
      <w:r w:rsidR="00A91197" w:rsidRPr="004C6091">
        <w:rPr>
          <w:rFonts w:ascii="Arial" w:hAnsi="Arial" w:cs="Arial"/>
        </w:rPr>
        <w:t>Большеанненковского</w:t>
      </w:r>
      <w:proofErr w:type="spellEnd"/>
      <w:r w:rsidRPr="004C6091">
        <w:rPr>
          <w:rFonts w:ascii="Arial" w:hAnsi="Arial" w:cs="Arial"/>
        </w:rPr>
        <w:t xml:space="preserve"> сельсовета Фатежского района Курской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2F4DB6" w:rsidRPr="004C6091" w:rsidRDefault="002F4DB6" w:rsidP="004C6091">
      <w:pPr>
        <w:autoSpaceDE w:val="0"/>
        <w:autoSpaceDN w:val="0"/>
        <w:adjustRightInd w:val="0"/>
        <w:ind w:firstLine="709"/>
        <w:jc w:val="both"/>
        <w:rPr>
          <w:rFonts w:ascii="Arial" w:hAnsi="Arial" w:cs="Arial"/>
        </w:rPr>
      </w:pPr>
      <w:r w:rsidRPr="004C6091">
        <w:rPr>
          <w:rFonts w:ascii="Arial" w:hAnsi="Arial" w:cs="Arial"/>
        </w:rPr>
        <w:t>7. В случае</w:t>
      </w:r>
      <w:proofErr w:type="gramStart"/>
      <w:r w:rsidRPr="004C6091">
        <w:rPr>
          <w:rFonts w:ascii="Arial" w:hAnsi="Arial" w:cs="Arial"/>
        </w:rPr>
        <w:t>,</w:t>
      </w:r>
      <w:proofErr w:type="gramEnd"/>
      <w:r w:rsidRPr="004C6091">
        <w:rPr>
          <w:rFonts w:ascii="Arial" w:hAnsi="Arial" w:cs="Arial"/>
        </w:rPr>
        <w:t xml:space="preserve"> если руководитель не может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proofErr w:type="spellStart"/>
      <w:r w:rsidR="00A91197" w:rsidRPr="004C6091">
        <w:rPr>
          <w:rFonts w:ascii="Arial" w:hAnsi="Arial" w:cs="Arial"/>
        </w:rPr>
        <w:t>Большеанненковского</w:t>
      </w:r>
      <w:proofErr w:type="spellEnd"/>
      <w:r w:rsidRPr="004C6091">
        <w:rPr>
          <w:rFonts w:ascii="Arial" w:hAnsi="Arial" w:cs="Arial"/>
        </w:rPr>
        <w:t xml:space="preserve"> сельсовета Фатежского района Курской области и урегулированию конфликта интересов.</w:t>
      </w:r>
    </w:p>
    <w:p w:rsidR="00732F0E" w:rsidRPr="004C6091" w:rsidRDefault="00732F0E" w:rsidP="004C6091">
      <w:pPr>
        <w:ind w:firstLine="709"/>
        <w:jc w:val="both"/>
        <w:rPr>
          <w:rFonts w:ascii="Arial" w:hAnsi="Arial" w:cs="Arial"/>
        </w:rPr>
      </w:pPr>
    </w:p>
    <w:p w:rsidR="00815141" w:rsidRPr="004C6091" w:rsidRDefault="00815141" w:rsidP="004C6091">
      <w:pPr>
        <w:ind w:firstLine="709"/>
        <w:jc w:val="both"/>
        <w:rPr>
          <w:rFonts w:ascii="Arial" w:hAnsi="Arial" w:cs="Arial"/>
        </w:rPr>
      </w:pPr>
    </w:p>
    <w:sectPr w:rsidR="00815141" w:rsidRPr="004C6091" w:rsidSect="004C609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15141"/>
    <w:rsid w:val="00025E97"/>
    <w:rsid w:val="000C1D46"/>
    <w:rsid w:val="002F4DB6"/>
    <w:rsid w:val="004C6091"/>
    <w:rsid w:val="00732F0E"/>
    <w:rsid w:val="00815141"/>
    <w:rsid w:val="00914024"/>
    <w:rsid w:val="0094250F"/>
    <w:rsid w:val="00A91197"/>
    <w:rsid w:val="00AF2C84"/>
    <w:rsid w:val="00C932C1"/>
    <w:rsid w:val="00D14AFF"/>
    <w:rsid w:val="00F3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4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1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4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15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dcterms:created xsi:type="dcterms:W3CDTF">2019-11-07T12:12:00Z</dcterms:created>
  <dcterms:modified xsi:type="dcterms:W3CDTF">2019-12-05T07:57:00Z</dcterms:modified>
</cp:coreProperties>
</file>